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459" w:rsidRPr="00A67FF9" w:rsidRDefault="00990459" w:rsidP="00F74C19">
      <w:pPr>
        <w:spacing w:before="100"/>
        <w:jc w:val="center"/>
        <w:rPr>
          <w:rFonts w:ascii="Arial" w:hAnsi="Arial" w:cs="Arial"/>
          <w:b/>
          <w:sz w:val="22"/>
          <w:szCs w:val="22"/>
          <w:lang w:val="fr-FR"/>
        </w:rPr>
      </w:pPr>
      <w:r w:rsidRPr="00A67FF9">
        <w:rPr>
          <w:rFonts w:ascii="Arial" w:hAnsi="Arial" w:cs="Arial"/>
          <w:b/>
          <w:sz w:val="22"/>
          <w:szCs w:val="22"/>
          <w:lang w:val="fr-FR"/>
        </w:rPr>
        <w:t>CỘNG HÒA XÃ HỘI CHỦ NGHĨA VIỆT NAM</w:t>
      </w:r>
    </w:p>
    <w:p w:rsidR="00990459" w:rsidRPr="00A67FF9" w:rsidRDefault="00990459" w:rsidP="00F74C19">
      <w:pPr>
        <w:spacing w:before="100"/>
        <w:jc w:val="center"/>
        <w:rPr>
          <w:rFonts w:ascii="Arial" w:hAnsi="Arial" w:cs="Arial"/>
          <w:b/>
          <w:sz w:val="22"/>
          <w:szCs w:val="22"/>
        </w:rPr>
      </w:pPr>
      <w:r w:rsidRPr="00A67FF9">
        <w:rPr>
          <w:rFonts w:ascii="Arial" w:hAnsi="Arial" w:cs="Arial"/>
          <w:b/>
          <w:sz w:val="22"/>
          <w:szCs w:val="22"/>
        </w:rPr>
        <w:t>Độc lập – Tự do – Hạnh phúc</w:t>
      </w:r>
    </w:p>
    <w:p w:rsidR="00990459" w:rsidRPr="00A67FF9" w:rsidRDefault="00990459" w:rsidP="00F74C19">
      <w:pPr>
        <w:tabs>
          <w:tab w:val="left" w:pos="4440"/>
        </w:tabs>
        <w:spacing w:before="100"/>
        <w:jc w:val="center"/>
        <w:rPr>
          <w:rFonts w:ascii="Arial" w:hAnsi="Arial" w:cs="Arial"/>
          <w:b/>
          <w:sz w:val="22"/>
          <w:szCs w:val="22"/>
        </w:rPr>
      </w:pPr>
      <w:r w:rsidRPr="00A67FF9">
        <w:rPr>
          <w:rFonts w:ascii="Arial" w:hAnsi="Arial" w:cs="Arial"/>
          <w:b/>
          <w:sz w:val="22"/>
          <w:szCs w:val="22"/>
        </w:rPr>
        <w:t>---o0o---</w:t>
      </w:r>
    </w:p>
    <w:p w:rsidR="00990459" w:rsidRPr="00A67FF9" w:rsidRDefault="00990459" w:rsidP="00F74C19">
      <w:pPr>
        <w:spacing w:before="100"/>
        <w:jc w:val="right"/>
        <w:rPr>
          <w:rFonts w:ascii="Arial" w:hAnsi="Arial" w:cs="Arial"/>
          <w:sz w:val="22"/>
          <w:szCs w:val="22"/>
        </w:rPr>
      </w:pPr>
      <w:r w:rsidRPr="00A67FF9">
        <w:rPr>
          <w:rFonts w:ascii="Arial" w:hAnsi="Arial" w:cs="Arial"/>
          <w:sz w:val="22"/>
          <w:szCs w:val="22"/>
        </w:rPr>
        <w:t>………………, ng</w:t>
      </w:r>
      <w:r w:rsidR="00AE4E53" w:rsidRPr="00A67FF9">
        <w:rPr>
          <w:rFonts w:ascii="Arial" w:hAnsi="Arial" w:cs="Arial"/>
          <w:sz w:val="22"/>
          <w:szCs w:val="22"/>
        </w:rPr>
        <w:t>ày ……tháng.…. năm 20</w:t>
      </w:r>
      <w:r w:rsidR="002555CF">
        <w:rPr>
          <w:rFonts w:ascii="Arial" w:hAnsi="Arial" w:cs="Arial"/>
          <w:sz w:val="22"/>
          <w:szCs w:val="22"/>
        </w:rPr>
        <w:t>21</w:t>
      </w:r>
    </w:p>
    <w:p w:rsidR="00990459" w:rsidRPr="00A67FF9" w:rsidRDefault="00990459" w:rsidP="00F74C19">
      <w:pPr>
        <w:spacing w:before="100"/>
        <w:jc w:val="center"/>
        <w:rPr>
          <w:rFonts w:ascii="Arial" w:hAnsi="Arial" w:cs="Arial"/>
          <w:b/>
          <w:sz w:val="22"/>
          <w:szCs w:val="22"/>
        </w:rPr>
      </w:pPr>
    </w:p>
    <w:p w:rsidR="00990459" w:rsidRPr="00A67FF9" w:rsidRDefault="00990459" w:rsidP="00F74C19">
      <w:pPr>
        <w:spacing w:before="100"/>
        <w:jc w:val="center"/>
        <w:rPr>
          <w:rFonts w:ascii="Arial" w:hAnsi="Arial" w:cs="Arial"/>
          <w:b/>
          <w:sz w:val="30"/>
          <w:szCs w:val="30"/>
        </w:rPr>
      </w:pPr>
      <w:r w:rsidRPr="00A67FF9">
        <w:rPr>
          <w:rFonts w:ascii="Arial" w:hAnsi="Arial" w:cs="Arial"/>
          <w:b/>
          <w:sz w:val="30"/>
          <w:szCs w:val="30"/>
        </w:rPr>
        <w:t>GIẤY ỦY QUYỀN</w:t>
      </w:r>
    </w:p>
    <w:p w:rsidR="00AE4E53" w:rsidRPr="00A67FF9" w:rsidRDefault="00990459" w:rsidP="00AE4E53">
      <w:pPr>
        <w:spacing w:before="100"/>
        <w:jc w:val="center"/>
        <w:rPr>
          <w:rFonts w:ascii="Arial" w:hAnsi="Arial" w:cs="Arial"/>
          <w:b/>
          <w:sz w:val="30"/>
          <w:szCs w:val="30"/>
        </w:rPr>
      </w:pPr>
      <w:r w:rsidRPr="00A67FF9">
        <w:rPr>
          <w:rFonts w:ascii="Arial" w:hAnsi="Arial" w:cs="Arial"/>
          <w:b/>
          <w:sz w:val="30"/>
          <w:szCs w:val="30"/>
        </w:rPr>
        <w:t>THAM DỰ ĐẠI HỘI CỔ ĐÔNG THƯỜ</w:t>
      </w:r>
      <w:r w:rsidR="00AE4E53" w:rsidRPr="00A67FF9">
        <w:rPr>
          <w:rFonts w:ascii="Arial" w:hAnsi="Arial" w:cs="Arial"/>
          <w:b/>
          <w:sz w:val="30"/>
          <w:szCs w:val="30"/>
        </w:rPr>
        <w:t>NG NIÊN NĂM 20</w:t>
      </w:r>
      <w:r w:rsidR="002555CF">
        <w:rPr>
          <w:rFonts w:ascii="Arial" w:hAnsi="Arial" w:cs="Arial"/>
          <w:b/>
          <w:sz w:val="30"/>
          <w:szCs w:val="30"/>
        </w:rPr>
        <w:t>21</w:t>
      </w:r>
    </w:p>
    <w:p w:rsidR="00990459" w:rsidRPr="00A67FF9" w:rsidRDefault="00990459" w:rsidP="00AE4E53">
      <w:pPr>
        <w:spacing w:before="100"/>
        <w:jc w:val="center"/>
        <w:rPr>
          <w:rFonts w:ascii="Arial" w:hAnsi="Arial" w:cs="Arial"/>
          <w:b/>
          <w:sz w:val="30"/>
          <w:szCs w:val="30"/>
        </w:rPr>
      </w:pPr>
      <w:r w:rsidRPr="00A67FF9">
        <w:rPr>
          <w:rFonts w:ascii="Arial" w:hAnsi="Arial" w:cs="Arial"/>
          <w:b/>
          <w:sz w:val="30"/>
          <w:szCs w:val="30"/>
        </w:rPr>
        <w:t xml:space="preserve">CÔNG TY CỔ PHẦN </w:t>
      </w:r>
      <w:r w:rsidR="00ED7CD9" w:rsidRPr="00A67FF9">
        <w:rPr>
          <w:rFonts w:ascii="Arial" w:hAnsi="Arial" w:cs="Arial"/>
          <w:b/>
          <w:sz w:val="30"/>
          <w:szCs w:val="30"/>
        </w:rPr>
        <w:t>BẢO HIỂM AAA</w:t>
      </w:r>
    </w:p>
    <w:p w:rsidR="00990459" w:rsidRPr="00A67FF9" w:rsidRDefault="00990459" w:rsidP="00F74C19">
      <w:pPr>
        <w:tabs>
          <w:tab w:val="left" w:pos="5572"/>
        </w:tabs>
        <w:spacing w:before="100"/>
        <w:jc w:val="center"/>
        <w:rPr>
          <w:rFonts w:ascii="Arial" w:hAnsi="Arial" w:cs="Arial"/>
          <w:b/>
          <w:sz w:val="22"/>
          <w:szCs w:val="22"/>
        </w:rPr>
      </w:pPr>
    </w:p>
    <w:p w:rsidR="00990459" w:rsidRPr="00A67FF9" w:rsidRDefault="00ED7CD9" w:rsidP="00F74C19">
      <w:pPr>
        <w:numPr>
          <w:ilvl w:val="0"/>
          <w:numId w:val="2"/>
        </w:numPr>
        <w:tabs>
          <w:tab w:val="clear" w:pos="360"/>
          <w:tab w:val="num" w:pos="284"/>
        </w:tabs>
        <w:spacing w:before="100"/>
        <w:ind w:left="0" w:firstLine="0"/>
        <w:jc w:val="both"/>
        <w:rPr>
          <w:rFonts w:ascii="Arial" w:hAnsi="Arial" w:cs="Arial"/>
          <w:b/>
          <w:sz w:val="22"/>
          <w:szCs w:val="22"/>
        </w:rPr>
      </w:pPr>
      <w:r w:rsidRPr="00A67FF9">
        <w:rPr>
          <w:rFonts w:ascii="Arial" w:hAnsi="Arial" w:cs="Arial"/>
          <w:b/>
          <w:sz w:val="22"/>
          <w:szCs w:val="22"/>
        </w:rPr>
        <w:t>CỔ ĐÔNG</w:t>
      </w:r>
      <w:r w:rsidR="00990459" w:rsidRPr="00A67FF9">
        <w:rPr>
          <w:rFonts w:ascii="Arial" w:hAnsi="Arial" w:cs="Arial"/>
          <w:b/>
          <w:sz w:val="22"/>
          <w:szCs w:val="22"/>
        </w:rPr>
        <w:t xml:space="preserve"> ỦY QUYỀ</w:t>
      </w:r>
      <w:r w:rsidR="002778A9">
        <w:rPr>
          <w:rFonts w:ascii="Arial" w:hAnsi="Arial" w:cs="Arial"/>
          <w:b/>
          <w:sz w:val="22"/>
          <w:szCs w:val="22"/>
        </w:rPr>
        <w:t>N</w:t>
      </w:r>
    </w:p>
    <w:p w:rsidR="00990459" w:rsidRPr="00A67FF9" w:rsidRDefault="00990459" w:rsidP="00D42753">
      <w:pPr>
        <w:tabs>
          <w:tab w:val="num" w:pos="284"/>
          <w:tab w:val="left" w:leader="dot" w:pos="6720"/>
          <w:tab w:val="right" w:leader="dot" w:pos="9639"/>
          <w:tab w:val="right" w:pos="10080"/>
        </w:tabs>
        <w:spacing w:before="100"/>
        <w:jc w:val="both"/>
        <w:rPr>
          <w:rFonts w:ascii="Arial" w:hAnsi="Arial" w:cs="Arial"/>
          <w:sz w:val="22"/>
          <w:szCs w:val="22"/>
        </w:rPr>
      </w:pPr>
      <w:r w:rsidRPr="00A67FF9">
        <w:rPr>
          <w:rFonts w:ascii="Arial" w:hAnsi="Arial" w:cs="Arial"/>
          <w:sz w:val="22"/>
          <w:szCs w:val="22"/>
        </w:rPr>
        <w:t>Tên Cổ đông:</w:t>
      </w:r>
      <w:r w:rsidRPr="00A67FF9">
        <w:rPr>
          <w:rFonts w:ascii="Arial" w:hAnsi="Arial" w:cs="Arial"/>
          <w:sz w:val="22"/>
          <w:szCs w:val="22"/>
        </w:rPr>
        <w:tab/>
        <w:t>Mã cổ đông:</w:t>
      </w:r>
      <w:r w:rsidRPr="00A67FF9">
        <w:rPr>
          <w:rFonts w:ascii="Arial" w:hAnsi="Arial" w:cs="Arial"/>
          <w:sz w:val="22"/>
          <w:szCs w:val="22"/>
        </w:rPr>
        <w:tab/>
      </w:r>
    </w:p>
    <w:p w:rsidR="00990459" w:rsidRPr="00A67FF9" w:rsidRDefault="00990459" w:rsidP="00F74C19">
      <w:pPr>
        <w:tabs>
          <w:tab w:val="num" w:pos="284"/>
          <w:tab w:val="right" w:leader="dot" w:pos="4962"/>
          <w:tab w:val="right" w:leader="dot" w:pos="7938"/>
          <w:tab w:val="right" w:leader="dot" w:pos="9639"/>
        </w:tabs>
        <w:spacing w:before="100"/>
        <w:jc w:val="both"/>
        <w:rPr>
          <w:rFonts w:ascii="Arial" w:hAnsi="Arial" w:cs="Arial"/>
          <w:sz w:val="22"/>
          <w:szCs w:val="22"/>
        </w:rPr>
      </w:pPr>
      <w:r w:rsidRPr="00A67FF9">
        <w:rPr>
          <w:rFonts w:ascii="Arial" w:hAnsi="Arial" w:cs="Arial"/>
          <w:sz w:val="22"/>
          <w:szCs w:val="22"/>
        </w:rPr>
        <w:t>GCNĐKKD/CMND</w:t>
      </w:r>
      <w:r w:rsidR="00ED7CD9" w:rsidRPr="00A67FF9">
        <w:rPr>
          <w:rFonts w:ascii="Arial" w:hAnsi="Arial" w:cs="Arial"/>
          <w:sz w:val="22"/>
          <w:szCs w:val="22"/>
        </w:rPr>
        <w:t>/HC số</w:t>
      </w:r>
      <w:r w:rsidRPr="00A67FF9">
        <w:rPr>
          <w:rFonts w:ascii="Arial" w:hAnsi="Arial" w:cs="Arial"/>
          <w:sz w:val="22"/>
          <w:szCs w:val="22"/>
        </w:rPr>
        <w:t>:</w:t>
      </w:r>
      <w:r w:rsidRPr="00A67FF9">
        <w:rPr>
          <w:rFonts w:ascii="Arial" w:hAnsi="Arial" w:cs="Arial"/>
          <w:sz w:val="22"/>
          <w:szCs w:val="22"/>
        </w:rPr>
        <w:tab/>
        <w:t>Ngày cấp:</w:t>
      </w:r>
      <w:r w:rsidRPr="00A67FF9">
        <w:rPr>
          <w:rFonts w:ascii="Arial" w:hAnsi="Arial" w:cs="Arial"/>
          <w:sz w:val="22"/>
          <w:szCs w:val="22"/>
        </w:rPr>
        <w:tab/>
        <w:t>Nơi cấp:</w:t>
      </w:r>
      <w:r w:rsidRPr="00A67FF9">
        <w:rPr>
          <w:rFonts w:ascii="Arial" w:hAnsi="Arial" w:cs="Arial"/>
          <w:sz w:val="22"/>
          <w:szCs w:val="22"/>
        </w:rPr>
        <w:tab/>
      </w:r>
    </w:p>
    <w:p w:rsidR="00990459" w:rsidRPr="00A67FF9" w:rsidRDefault="00990459" w:rsidP="00F74C19">
      <w:pPr>
        <w:tabs>
          <w:tab w:val="num" w:pos="284"/>
          <w:tab w:val="right" w:leader="dot" w:pos="9639"/>
          <w:tab w:val="right" w:pos="10080"/>
        </w:tabs>
        <w:spacing w:before="100"/>
        <w:jc w:val="both"/>
        <w:rPr>
          <w:rFonts w:ascii="Arial" w:hAnsi="Arial" w:cs="Arial"/>
          <w:sz w:val="22"/>
          <w:szCs w:val="22"/>
        </w:rPr>
      </w:pPr>
      <w:r w:rsidRPr="00A67FF9">
        <w:rPr>
          <w:rFonts w:ascii="Arial" w:hAnsi="Arial" w:cs="Arial"/>
          <w:sz w:val="22"/>
          <w:szCs w:val="22"/>
        </w:rPr>
        <w:t>Người đại diện theo pháp luật (đối với tổ chức):</w:t>
      </w:r>
      <w:r w:rsidRPr="00A67FF9">
        <w:rPr>
          <w:rFonts w:ascii="Arial" w:hAnsi="Arial" w:cs="Arial"/>
          <w:sz w:val="22"/>
          <w:szCs w:val="22"/>
        </w:rPr>
        <w:tab/>
      </w:r>
    </w:p>
    <w:p w:rsidR="00990459" w:rsidRPr="00A67FF9" w:rsidRDefault="00990459" w:rsidP="00F74C19">
      <w:pPr>
        <w:tabs>
          <w:tab w:val="num" w:pos="284"/>
          <w:tab w:val="right" w:leader="dot" w:pos="9639"/>
          <w:tab w:val="right" w:pos="10080"/>
        </w:tabs>
        <w:spacing w:before="100"/>
        <w:jc w:val="both"/>
        <w:rPr>
          <w:rFonts w:ascii="Arial" w:hAnsi="Arial" w:cs="Arial"/>
          <w:sz w:val="22"/>
          <w:szCs w:val="22"/>
        </w:rPr>
      </w:pPr>
      <w:r w:rsidRPr="00A67FF9">
        <w:rPr>
          <w:rFonts w:ascii="Arial" w:hAnsi="Arial" w:cs="Arial"/>
          <w:sz w:val="22"/>
          <w:szCs w:val="22"/>
        </w:rPr>
        <w:t>Địa chỉ:</w:t>
      </w:r>
      <w:r w:rsidRPr="00A67FF9">
        <w:rPr>
          <w:rFonts w:ascii="Arial" w:hAnsi="Arial" w:cs="Arial"/>
          <w:sz w:val="22"/>
          <w:szCs w:val="22"/>
        </w:rPr>
        <w:tab/>
      </w:r>
    </w:p>
    <w:p w:rsidR="00990459" w:rsidRPr="00A67FF9" w:rsidRDefault="00990459" w:rsidP="00F74C19">
      <w:pPr>
        <w:tabs>
          <w:tab w:val="num" w:pos="284"/>
          <w:tab w:val="right" w:leader="dot" w:pos="5040"/>
          <w:tab w:val="right" w:leader="dot" w:pos="9600"/>
        </w:tabs>
        <w:spacing w:before="100"/>
        <w:jc w:val="both"/>
        <w:rPr>
          <w:rFonts w:ascii="Arial" w:hAnsi="Arial" w:cs="Arial"/>
          <w:sz w:val="22"/>
          <w:szCs w:val="22"/>
        </w:rPr>
      </w:pPr>
      <w:r w:rsidRPr="00A67FF9">
        <w:rPr>
          <w:rFonts w:ascii="Arial" w:hAnsi="Arial" w:cs="Arial"/>
          <w:sz w:val="22"/>
          <w:szCs w:val="22"/>
        </w:rPr>
        <w:t>Điện thoại:</w:t>
      </w:r>
      <w:r w:rsidRPr="00A67FF9">
        <w:rPr>
          <w:rFonts w:ascii="Arial" w:hAnsi="Arial" w:cs="Arial"/>
          <w:sz w:val="22"/>
          <w:szCs w:val="22"/>
        </w:rPr>
        <w:tab/>
        <w:t>Fax:</w:t>
      </w:r>
      <w:r w:rsidRPr="00A67FF9">
        <w:rPr>
          <w:rFonts w:ascii="Arial" w:hAnsi="Arial" w:cs="Arial"/>
          <w:sz w:val="22"/>
          <w:szCs w:val="22"/>
        </w:rPr>
        <w:tab/>
      </w:r>
    </w:p>
    <w:p w:rsidR="00990459" w:rsidRPr="00A67FF9" w:rsidRDefault="00990459" w:rsidP="00F74C19">
      <w:pPr>
        <w:tabs>
          <w:tab w:val="num" w:pos="284"/>
          <w:tab w:val="right" w:leader="dot" w:pos="9639"/>
          <w:tab w:val="right" w:pos="10080"/>
        </w:tabs>
        <w:spacing w:before="100"/>
        <w:jc w:val="both"/>
        <w:rPr>
          <w:rFonts w:ascii="Arial" w:hAnsi="Arial" w:cs="Arial"/>
          <w:sz w:val="22"/>
          <w:szCs w:val="22"/>
          <w:lang w:val="pt-BR"/>
        </w:rPr>
      </w:pPr>
      <w:r w:rsidRPr="00A67FF9">
        <w:rPr>
          <w:rFonts w:ascii="Arial" w:hAnsi="Arial" w:cs="Arial"/>
          <w:sz w:val="22"/>
          <w:szCs w:val="22"/>
        </w:rPr>
        <w:t>Số cổ phần sở hữu</w:t>
      </w:r>
      <w:r w:rsidR="00F74C19" w:rsidRPr="00A67FF9">
        <w:rPr>
          <w:rFonts w:ascii="Arial" w:hAnsi="Arial" w:cs="Arial"/>
          <w:sz w:val="22"/>
          <w:szCs w:val="22"/>
        </w:rPr>
        <w:t>/đại diện sở hữu</w:t>
      </w:r>
      <w:r w:rsidRPr="00A67FF9">
        <w:rPr>
          <w:rFonts w:ascii="Arial" w:hAnsi="Arial" w:cs="Arial"/>
          <w:sz w:val="22"/>
          <w:szCs w:val="22"/>
          <w:lang w:val="pt-BR"/>
        </w:rPr>
        <w:t>:</w:t>
      </w:r>
      <w:r w:rsidRPr="00A67FF9">
        <w:rPr>
          <w:rFonts w:ascii="Arial" w:hAnsi="Arial" w:cs="Arial"/>
          <w:sz w:val="22"/>
          <w:szCs w:val="22"/>
          <w:lang w:val="pt-BR"/>
        </w:rPr>
        <w:tab/>
        <w:t>cổ phần</w:t>
      </w:r>
    </w:p>
    <w:p w:rsidR="00990459" w:rsidRPr="00A67FF9" w:rsidRDefault="00990459" w:rsidP="00F74C19">
      <w:pPr>
        <w:tabs>
          <w:tab w:val="num" w:pos="284"/>
          <w:tab w:val="right" w:leader="dot" w:pos="9639"/>
          <w:tab w:val="right" w:pos="10080"/>
        </w:tabs>
        <w:spacing w:before="100"/>
        <w:jc w:val="both"/>
        <w:rPr>
          <w:rFonts w:ascii="Arial" w:hAnsi="Arial" w:cs="Arial"/>
          <w:sz w:val="22"/>
          <w:szCs w:val="22"/>
          <w:lang w:val="pt-BR"/>
        </w:rPr>
      </w:pPr>
      <w:r w:rsidRPr="00A67FF9">
        <w:rPr>
          <w:rFonts w:ascii="Arial" w:hAnsi="Arial" w:cs="Arial"/>
          <w:sz w:val="22"/>
          <w:szCs w:val="22"/>
          <w:lang w:val="pt-BR"/>
        </w:rPr>
        <w:t>(Bằng chữ:</w:t>
      </w:r>
      <w:r w:rsidRPr="00A67FF9">
        <w:rPr>
          <w:rFonts w:ascii="Arial" w:hAnsi="Arial" w:cs="Arial"/>
          <w:sz w:val="22"/>
          <w:szCs w:val="22"/>
          <w:lang w:val="pt-BR"/>
        </w:rPr>
        <w:tab/>
        <w:t>)</w:t>
      </w:r>
    </w:p>
    <w:p w:rsidR="0060443A" w:rsidRPr="00A67FF9" w:rsidRDefault="0060443A" w:rsidP="00F74C19">
      <w:pPr>
        <w:tabs>
          <w:tab w:val="num" w:pos="284"/>
          <w:tab w:val="right" w:leader="dot" w:pos="9639"/>
          <w:tab w:val="right" w:pos="10080"/>
        </w:tabs>
        <w:spacing w:before="100"/>
        <w:jc w:val="both"/>
        <w:rPr>
          <w:rFonts w:ascii="Arial" w:hAnsi="Arial" w:cs="Arial"/>
          <w:sz w:val="22"/>
          <w:szCs w:val="22"/>
          <w:lang w:val="pt-BR"/>
        </w:rPr>
      </w:pPr>
    </w:p>
    <w:p w:rsidR="00990459" w:rsidRPr="00A67FF9" w:rsidRDefault="001F7580" w:rsidP="00F74C19">
      <w:pPr>
        <w:numPr>
          <w:ilvl w:val="0"/>
          <w:numId w:val="2"/>
        </w:numPr>
        <w:tabs>
          <w:tab w:val="clear" w:pos="360"/>
          <w:tab w:val="num" w:pos="284"/>
          <w:tab w:val="right" w:leader="dot" w:pos="9639"/>
          <w:tab w:val="right" w:pos="10080"/>
        </w:tabs>
        <w:spacing w:before="100"/>
        <w:ind w:left="0" w:firstLine="0"/>
        <w:jc w:val="both"/>
        <w:rPr>
          <w:rFonts w:ascii="Arial" w:hAnsi="Arial" w:cs="Arial"/>
          <w:b/>
          <w:sz w:val="22"/>
          <w:szCs w:val="22"/>
          <w:lang w:val="pt-BR"/>
        </w:rPr>
      </w:pPr>
      <w:r w:rsidRPr="00A67FF9">
        <w:rPr>
          <w:rFonts w:ascii="Arial" w:hAnsi="Arial" w:cs="Arial"/>
          <w:b/>
          <w:sz w:val="22"/>
          <w:szCs w:val="22"/>
          <w:lang w:val="pt-BR"/>
        </w:rPr>
        <w:t>NGƯỜI</w:t>
      </w:r>
      <w:r w:rsidR="00990459" w:rsidRPr="00A67FF9">
        <w:rPr>
          <w:rFonts w:ascii="Arial" w:hAnsi="Arial" w:cs="Arial"/>
          <w:b/>
          <w:sz w:val="22"/>
          <w:szCs w:val="22"/>
          <w:lang w:val="pt-BR"/>
        </w:rPr>
        <w:t xml:space="preserve"> ĐƯỢC ỦY QUYỀ</w:t>
      </w:r>
      <w:r w:rsidR="002778A9">
        <w:rPr>
          <w:rFonts w:ascii="Arial" w:hAnsi="Arial" w:cs="Arial"/>
          <w:b/>
          <w:sz w:val="22"/>
          <w:szCs w:val="22"/>
          <w:lang w:val="pt-BR"/>
        </w:rPr>
        <w:t>N</w:t>
      </w:r>
    </w:p>
    <w:p w:rsidR="00990459" w:rsidRPr="00A67FF9" w:rsidRDefault="00F74C19" w:rsidP="00F74C19">
      <w:pPr>
        <w:tabs>
          <w:tab w:val="num" w:pos="284"/>
          <w:tab w:val="right" w:leader="dot" w:pos="9639"/>
          <w:tab w:val="right" w:pos="10080"/>
        </w:tabs>
        <w:spacing w:before="100"/>
        <w:jc w:val="both"/>
        <w:rPr>
          <w:rFonts w:ascii="Arial" w:hAnsi="Arial" w:cs="Arial"/>
          <w:sz w:val="22"/>
          <w:szCs w:val="22"/>
          <w:lang w:val="pt-BR"/>
        </w:rPr>
      </w:pPr>
      <w:r w:rsidRPr="00A67FF9">
        <w:rPr>
          <w:rFonts w:ascii="Arial" w:hAnsi="Arial" w:cs="Arial"/>
          <w:sz w:val="22"/>
          <w:szCs w:val="22"/>
          <w:lang w:val="pt-BR"/>
        </w:rPr>
        <w:t>Họ và tên</w:t>
      </w:r>
      <w:r w:rsidR="00990459" w:rsidRPr="00A67FF9">
        <w:rPr>
          <w:rFonts w:ascii="Arial" w:hAnsi="Arial" w:cs="Arial"/>
          <w:sz w:val="22"/>
          <w:szCs w:val="22"/>
          <w:lang w:val="pt-BR"/>
        </w:rPr>
        <w:t>:</w:t>
      </w:r>
      <w:r w:rsidR="00990459" w:rsidRPr="00A67FF9">
        <w:rPr>
          <w:rFonts w:ascii="Arial" w:hAnsi="Arial" w:cs="Arial"/>
          <w:sz w:val="22"/>
          <w:szCs w:val="22"/>
          <w:lang w:val="pt-BR"/>
        </w:rPr>
        <w:tab/>
      </w:r>
    </w:p>
    <w:p w:rsidR="00990459" w:rsidRPr="00A67FF9" w:rsidRDefault="00990459" w:rsidP="00F74C19">
      <w:pPr>
        <w:tabs>
          <w:tab w:val="num" w:pos="284"/>
          <w:tab w:val="right" w:leader="dot" w:pos="4962"/>
          <w:tab w:val="right" w:leader="dot" w:pos="7938"/>
          <w:tab w:val="right" w:leader="dot" w:pos="9639"/>
          <w:tab w:val="right" w:pos="10080"/>
        </w:tabs>
        <w:spacing w:before="100"/>
        <w:jc w:val="both"/>
        <w:rPr>
          <w:rFonts w:ascii="Arial" w:hAnsi="Arial" w:cs="Arial"/>
          <w:sz w:val="22"/>
          <w:szCs w:val="22"/>
          <w:lang w:val="pt-BR"/>
        </w:rPr>
      </w:pPr>
      <w:r w:rsidRPr="00A67FF9">
        <w:rPr>
          <w:rFonts w:ascii="Arial" w:hAnsi="Arial" w:cs="Arial"/>
          <w:sz w:val="22"/>
          <w:szCs w:val="22"/>
          <w:lang w:val="pt-BR"/>
        </w:rPr>
        <w:t>GCNĐKKD/CMND</w:t>
      </w:r>
      <w:r w:rsidR="00F74C19" w:rsidRPr="00A67FF9">
        <w:rPr>
          <w:rFonts w:ascii="Arial" w:hAnsi="Arial" w:cs="Arial"/>
          <w:sz w:val="22"/>
          <w:szCs w:val="22"/>
          <w:lang w:val="pt-BR"/>
        </w:rPr>
        <w:t>/HC số</w:t>
      </w:r>
      <w:r w:rsidRPr="00A67FF9">
        <w:rPr>
          <w:rFonts w:ascii="Arial" w:hAnsi="Arial" w:cs="Arial"/>
          <w:sz w:val="22"/>
          <w:szCs w:val="22"/>
          <w:lang w:val="pt-BR"/>
        </w:rPr>
        <w:t>:</w:t>
      </w:r>
      <w:r w:rsidRPr="00A67FF9">
        <w:rPr>
          <w:rFonts w:ascii="Arial" w:hAnsi="Arial" w:cs="Arial"/>
          <w:sz w:val="22"/>
          <w:szCs w:val="22"/>
          <w:lang w:val="pt-BR"/>
        </w:rPr>
        <w:tab/>
        <w:t>Ngày cấp:</w:t>
      </w:r>
      <w:r w:rsidRPr="00A67FF9">
        <w:rPr>
          <w:rFonts w:ascii="Arial" w:hAnsi="Arial" w:cs="Arial"/>
          <w:sz w:val="22"/>
          <w:szCs w:val="22"/>
          <w:lang w:val="pt-BR"/>
        </w:rPr>
        <w:tab/>
        <w:t>Nơi cấp:</w:t>
      </w:r>
      <w:r w:rsidRPr="00A67FF9">
        <w:rPr>
          <w:rFonts w:ascii="Arial" w:hAnsi="Arial" w:cs="Arial"/>
          <w:sz w:val="22"/>
          <w:szCs w:val="22"/>
          <w:lang w:val="pt-BR"/>
        </w:rPr>
        <w:tab/>
      </w:r>
    </w:p>
    <w:p w:rsidR="00990459" w:rsidRPr="00A67FF9" w:rsidRDefault="00990459" w:rsidP="00F74C19">
      <w:pPr>
        <w:tabs>
          <w:tab w:val="num" w:pos="284"/>
          <w:tab w:val="right" w:leader="dot" w:pos="9639"/>
          <w:tab w:val="right" w:pos="10080"/>
        </w:tabs>
        <w:spacing w:before="100"/>
        <w:jc w:val="both"/>
        <w:rPr>
          <w:rFonts w:ascii="Arial" w:hAnsi="Arial" w:cs="Arial"/>
          <w:sz w:val="22"/>
          <w:szCs w:val="22"/>
          <w:lang w:val="pt-BR"/>
        </w:rPr>
      </w:pPr>
      <w:r w:rsidRPr="00A67FF9">
        <w:rPr>
          <w:rFonts w:ascii="Arial" w:hAnsi="Arial" w:cs="Arial"/>
          <w:sz w:val="22"/>
          <w:szCs w:val="22"/>
          <w:lang w:val="pt-BR"/>
        </w:rPr>
        <w:t>Địa chỉ:</w:t>
      </w:r>
      <w:r w:rsidRPr="00A67FF9">
        <w:rPr>
          <w:rFonts w:ascii="Arial" w:hAnsi="Arial" w:cs="Arial"/>
          <w:sz w:val="22"/>
          <w:szCs w:val="22"/>
          <w:lang w:val="pt-BR"/>
        </w:rPr>
        <w:tab/>
      </w:r>
    </w:p>
    <w:p w:rsidR="00990459" w:rsidRPr="00A67FF9" w:rsidRDefault="00990459" w:rsidP="00F74C19">
      <w:pPr>
        <w:tabs>
          <w:tab w:val="num" w:pos="284"/>
          <w:tab w:val="right" w:leader="dot" w:pos="5040"/>
          <w:tab w:val="right" w:leader="dot" w:pos="9639"/>
        </w:tabs>
        <w:spacing w:before="100"/>
        <w:jc w:val="both"/>
        <w:rPr>
          <w:rFonts w:ascii="Arial" w:hAnsi="Arial" w:cs="Arial"/>
          <w:sz w:val="22"/>
          <w:szCs w:val="22"/>
          <w:lang w:val="pt-BR"/>
        </w:rPr>
      </w:pPr>
      <w:r w:rsidRPr="00A67FF9">
        <w:rPr>
          <w:rFonts w:ascii="Arial" w:hAnsi="Arial" w:cs="Arial"/>
          <w:sz w:val="22"/>
          <w:szCs w:val="22"/>
          <w:lang w:val="pt-BR"/>
        </w:rPr>
        <w:t>Điện thoại:</w:t>
      </w:r>
      <w:r w:rsidRPr="00A67FF9">
        <w:rPr>
          <w:rFonts w:ascii="Arial" w:hAnsi="Arial" w:cs="Arial"/>
          <w:sz w:val="22"/>
          <w:szCs w:val="22"/>
          <w:lang w:val="pt-BR"/>
        </w:rPr>
        <w:tab/>
        <w:t>Fax:</w:t>
      </w:r>
      <w:r w:rsidRPr="00A67FF9">
        <w:rPr>
          <w:rFonts w:ascii="Arial" w:hAnsi="Arial" w:cs="Arial"/>
          <w:sz w:val="22"/>
          <w:szCs w:val="22"/>
          <w:lang w:val="pt-BR"/>
        </w:rPr>
        <w:tab/>
      </w:r>
    </w:p>
    <w:p w:rsidR="0060443A" w:rsidRPr="00A67FF9" w:rsidRDefault="00F74C19" w:rsidP="00F74C19">
      <w:pPr>
        <w:tabs>
          <w:tab w:val="num" w:pos="284"/>
          <w:tab w:val="right" w:leader="dot" w:pos="5040"/>
          <w:tab w:val="right" w:leader="dot" w:pos="9639"/>
        </w:tabs>
        <w:spacing w:before="100"/>
        <w:jc w:val="both"/>
        <w:rPr>
          <w:rFonts w:ascii="Arial" w:hAnsi="Arial" w:cs="Arial"/>
          <w:sz w:val="22"/>
          <w:szCs w:val="22"/>
          <w:lang w:val="pt-BR"/>
        </w:rPr>
      </w:pPr>
      <w:r w:rsidRPr="00A67FF9">
        <w:rPr>
          <w:rFonts w:ascii="Arial" w:hAnsi="Arial" w:cs="Arial"/>
          <w:sz w:val="22"/>
          <w:szCs w:val="22"/>
          <w:lang w:val="pt-BR"/>
        </w:rPr>
        <w:t>Số lượng cổ phiếu được đại diện:</w:t>
      </w:r>
      <w:r w:rsidRPr="00A67FF9">
        <w:rPr>
          <w:rFonts w:ascii="Arial" w:hAnsi="Arial" w:cs="Arial"/>
          <w:sz w:val="22"/>
          <w:szCs w:val="22"/>
          <w:lang w:val="pt-BR"/>
        </w:rPr>
        <w:tab/>
      </w:r>
      <w:r w:rsidRPr="00A67FF9">
        <w:rPr>
          <w:rFonts w:ascii="Arial" w:hAnsi="Arial" w:cs="Arial"/>
          <w:sz w:val="22"/>
          <w:szCs w:val="22"/>
          <w:lang w:val="pt-BR"/>
        </w:rPr>
        <w:tab/>
        <w:t>cổ phần</w:t>
      </w:r>
    </w:p>
    <w:p w:rsidR="00F74C19" w:rsidRPr="00A67FF9" w:rsidRDefault="00F74C19" w:rsidP="00F74C19">
      <w:pPr>
        <w:tabs>
          <w:tab w:val="num" w:pos="284"/>
          <w:tab w:val="right" w:leader="dot" w:pos="5040"/>
          <w:tab w:val="right" w:leader="dot" w:pos="9639"/>
        </w:tabs>
        <w:spacing w:before="100"/>
        <w:jc w:val="both"/>
        <w:rPr>
          <w:rFonts w:ascii="Arial" w:hAnsi="Arial" w:cs="Arial"/>
          <w:sz w:val="22"/>
          <w:szCs w:val="22"/>
          <w:lang w:val="pt-BR"/>
        </w:rPr>
      </w:pPr>
      <w:r w:rsidRPr="00A67FF9">
        <w:rPr>
          <w:rFonts w:ascii="Arial" w:hAnsi="Arial" w:cs="Arial"/>
          <w:sz w:val="22"/>
          <w:szCs w:val="22"/>
          <w:lang w:val="pt-BR"/>
        </w:rPr>
        <w:t>(Bằng chữ:</w:t>
      </w:r>
      <w:r w:rsidRPr="00A67FF9">
        <w:rPr>
          <w:rFonts w:ascii="Arial" w:hAnsi="Arial" w:cs="Arial"/>
          <w:sz w:val="22"/>
          <w:szCs w:val="22"/>
          <w:lang w:val="pt-BR"/>
        </w:rPr>
        <w:tab/>
      </w:r>
      <w:r w:rsidRPr="00A67FF9">
        <w:rPr>
          <w:rFonts w:ascii="Arial" w:hAnsi="Arial" w:cs="Arial"/>
          <w:sz w:val="22"/>
          <w:szCs w:val="22"/>
          <w:lang w:val="pt-BR"/>
        </w:rPr>
        <w:tab/>
        <w:t>)</w:t>
      </w:r>
    </w:p>
    <w:p w:rsidR="00F74C19" w:rsidRPr="00A67FF9" w:rsidRDefault="00F74C19" w:rsidP="00F74C19">
      <w:pPr>
        <w:tabs>
          <w:tab w:val="num" w:pos="284"/>
          <w:tab w:val="right" w:leader="dot" w:pos="5040"/>
          <w:tab w:val="right" w:leader="dot" w:pos="9639"/>
        </w:tabs>
        <w:spacing w:before="100"/>
        <w:jc w:val="both"/>
        <w:rPr>
          <w:rFonts w:ascii="Arial" w:hAnsi="Arial" w:cs="Arial"/>
          <w:sz w:val="22"/>
          <w:szCs w:val="22"/>
          <w:lang w:val="pt-BR"/>
        </w:rPr>
      </w:pPr>
    </w:p>
    <w:p w:rsidR="00990459" w:rsidRPr="00A67FF9" w:rsidRDefault="00990459" w:rsidP="00F74C19">
      <w:pPr>
        <w:numPr>
          <w:ilvl w:val="0"/>
          <w:numId w:val="2"/>
        </w:numPr>
        <w:tabs>
          <w:tab w:val="clear" w:pos="360"/>
          <w:tab w:val="num" w:pos="284"/>
        </w:tabs>
        <w:spacing w:before="100"/>
        <w:ind w:left="0" w:firstLine="0"/>
        <w:jc w:val="both"/>
        <w:rPr>
          <w:rFonts w:ascii="Arial" w:hAnsi="Arial" w:cs="Arial"/>
          <w:b/>
          <w:sz w:val="22"/>
          <w:szCs w:val="22"/>
          <w:lang w:val="pt-BR"/>
        </w:rPr>
      </w:pPr>
      <w:r w:rsidRPr="00A67FF9">
        <w:rPr>
          <w:rFonts w:ascii="Arial" w:hAnsi="Arial" w:cs="Arial"/>
          <w:b/>
          <w:sz w:val="22"/>
          <w:szCs w:val="22"/>
          <w:lang w:val="pt-BR"/>
        </w:rPr>
        <w:t>NỘI DUNG ỦY QUYỀ</w:t>
      </w:r>
      <w:r w:rsidR="002778A9">
        <w:rPr>
          <w:rFonts w:ascii="Arial" w:hAnsi="Arial" w:cs="Arial"/>
          <w:b/>
          <w:sz w:val="22"/>
          <w:szCs w:val="22"/>
          <w:lang w:val="pt-BR"/>
        </w:rPr>
        <w:t>N</w:t>
      </w:r>
    </w:p>
    <w:p w:rsidR="001F7580" w:rsidRPr="00A67FF9" w:rsidRDefault="001F7580" w:rsidP="00F74C19">
      <w:pPr>
        <w:tabs>
          <w:tab w:val="num" w:pos="284"/>
        </w:tabs>
        <w:spacing w:before="100"/>
        <w:jc w:val="both"/>
        <w:rPr>
          <w:rFonts w:ascii="Arial" w:hAnsi="Arial" w:cs="Arial"/>
          <w:sz w:val="22"/>
          <w:szCs w:val="22"/>
          <w:lang w:val="pt-BR"/>
        </w:rPr>
      </w:pPr>
      <w:r w:rsidRPr="00A67FF9">
        <w:rPr>
          <w:rFonts w:ascii="Arial" w:hAnsi="Arial" w:cs="Arial"/>
          <w:sz w:val="22"/>
          <w:szCs w:val="22"/>
          <w:lang w:val="pt-BR"/>
        </w:rPr>
        <w:t xml:space="preserve">Cổ đông, người có quyền tham dự và biểu quyết tại Đại hội đồng cổ đông thường niên của Công ty Cổ phần Bảo hiểm AAA, ủy quyền cho Người </w:t>
      </w:r>
      <w:r w:rsidR="00990459" w:rsidRPr="00A67FF9">
        <w:rPr>
          <w:rFonts w:ascii="Arial" w:hAnsi="Arial" w:cs="Arial"/>
          <w:sz w:val="22"/>
          <w:szCs w:val="22"/>
          <w:lang w:val="pt-BR"/>
        </w:rPr>
        <w:t xml:space="preserve">được ủy quyền </w:t>
      </w:r>
      <w:r w:rsidRPr="00A67FF9">
        <w:rPr>
          <w:rFonts w:ascii="Arial" w:hAnsi="Arial" w:cs="Arial"/>
          <w:sz w:val="22"/>
          <w:szCs w:val="22"/>
          <w:lang w:val="pt-BR"/>
        </w:rPr>
        <w:t>tham dự</w:t>
      </w:r>
      <w:r w:rsidR="002E797C" w:rsidRPr="00A67FF9">
        <w:rPr>
          <w:rFonts w:ascii="Arial" w:hAnsi="Arial" w:cs="Arial"/>
          <w:sz w:val="22"/>
          <w:szCs w:val="22"/>
          <w:lang w:val="pt-BR"/>
        </w:rPr>
        <w:t xml:space="preserve"> và tiến hành biểu quyết, bầu cử</w:t>
      </w:r>
      <w:r w:rsidRPr="00A67FF9">
        <w:rPr>
          <w:rFonts w:ascii="Arial" w:hAnsi="Arial" w:cs="Arial"/>
          <w:sz w:val="22"/>
          <w:szCs w:val="22"/>
          <w:lang w:val="pt-BR"/>
        </w:rPr>
        <w:t xml:space="preserve"> tại Đại hội được tổ chức </w:t>
      </w:r>
      <w:r w:rsidR="00D42753" w:rsidRPr="00A67FF9">
        <w:rPr>
          <w:rFonts w:ascii="Arial" w:hAnsi="Arial" w:cs="Arial"/>
          <w:sz w:val="22"/>
          <w:szCs w:val="22"/>
          <w:lang w:val="pt-BR"/>
        </w:rPr>
        <w:t xml:space="preserve">vào ngày </w:t>
      </w:r>
      <w:r w:rsidR="002555CF">
        <w:rPr>
          <w:rFonts w:ascii="Arial" w:hAnsi="Arial" w:cs="Arial"/>
          <w:sz w:val="22"/>
          <w:szCs w:val="22"/>
          <w:lang w:val="pt-BR"/>
        </w:rPr>
        <w:t>24/06/2021</w:t>
      </w:r>
      <w:r w:rsidRPr="00A67FF9">
        <w:rPr>
          <w:rFonts w:ascii="Arial" w:hAnsi="Arial" w:cs="Arial"/>
          <w:sz w:val="22"/>
          <w:szCs w:val="22"/>
          <w:lang w:val="pt-BR"/>
        </w:rPr>
        <w:t xml:space="preserve"> theo số cổ phần mà Người được ủy quyền đại diện nêu trên. Việc ủy quyền này chỉ bị hủy bỏ khi có thông báo bằng văn bản của Cổ đông. </w:t>
      </w:r>
      <w:r w:rsidR="008C5FBD" w:rsidRPr="00A67FF9">
        <w:rPr>
          <w:rFonts w:ascii="Arial" w:hAnsi="Arial" w:cs="Arial"/>
          <w:sz w:val="22"/>
          <w:szCs w:val="22"/>
          <w:lang w:val="pt-BR"/>
        </w:rPr>
        <w:t xml:space="preserve">Người được ủy quyền không được phép ủy quyền lại cho người khác. </w:t>
      </w:r>
      <w:r w:rsidRPr="00A67FF9">
        <w:rPr>
          <w:rFonts w:ascii="Arial" w:hAnsi="Arial" w:cs="Arial"/>
          <w:sz w:val="22"/>
          <w:szCs w:val="22"/>
          <w:lang w:val="pt-BR"/>
        </w:rPr>
        <w:t xml:space="preserve">Cả hai bên chịu trách nhiệm </w:t>
      </w:r>
      <w:r w:rsidR="00AE7D2B" w:rsidRPr="00A67FF9">
        <w:rPr>
          <w:rFonts w:ascii="Arial" w:hAnsi="Arial" w:cs="Arial"/>
          <w:sz w:val="22"/>
          <w:szCs w:val="22"/>
          <w:lang w:val="pt-BR"/>
        </w:rPr>
        <w:t>hoàn toàn về việc ủy quyền này và cam kết tuân thủ đúng các quy định của pháp luật và Điều lệ của Công ty Cổ phần Bảo hiểm AAA.</w:t>
      </w:r>
    </w:p>
    <w:p w:rsidR="00990459" w:rsidRPr="00A67FF9" w:rsidRDefault="00990459" w:rsidP="00F74C19">
      <w:pPr>
        <w:spacing w:before="100"/>
        <w:ind w:left="360"/>
        <w:rPr>
          <w:rFonts w:ascii="Arial" w:hAnsi="Arial" w:cs="Arial"/>
          <w:sz w:val="22"/>
          <w:szCs w:val="22"/>
          <w:lang w:val="pt-BR"/>
        </w:rPr>
      </w:pPr>
    </w:p>
    <w:tbl>
      <w:tblPr>
        <w:tblW w:w="0" w:type="auto"/>
        <w:tblInd w:w="108" w:type="dxa"/>
        <w:tblLook w:val="01E0" w:firstRow="1" w:lastRow="1" w:firstColumn="1" w:lastColumn="1" w:noHBand="0" w:noVBand="0"/>
      </w:tblPr>
      <w:tblGrid>
        <w:gridCol w:w="4820"/>
        <w:gridCol w:w="4929"/>
      </w:tblGrid>
      <w:tr w:rsidR="00990459" w:rsidRPr="00A67FF9" w:rsidTr="00ED7CD9">
        <w:tc>
          <w:tcPr>
            <w:tcW w:w="4820" w:type="dxa"/>
          </w:tcPr>
          <w:p w:rsidR="00990459" w:rsidRPr="00A67FF9" w:rsidRDefault="001F7580" w:rsidP="00F74C19">
            <w:pPr>
              <w:spacing w:before="100"/>
              <w:jc w:val="center"/>
              <w:rPr>
                <w:rFonts w:ascii="Arial" w:hAnsi="Arial" w:cs="Arial"/>
                <w:b/>
                <w:lang w:val="pt-BR"/>
              </w:rPr>
            </w:pPr>
            <w:r w:rsidRPr="00A67FF9">
              <w:rPr>
                <w:rFonts w:ascii="Arial" w:hAnsi="Arial" w:cs="Arial"/>
                <w:b/>
                <w:sz w:val="22"/>
                <w:szCs w:val="22"/>
                <w:lang w:val="pt-BR"/>
              </w:rPr>
              <w:t>Người</w:t>
            </w:r>
            <w:r w:rsidR="00ED7CD9" w:rsidRPr="00A67FF9">
              <w:rPr>
                <w:rFonts w:ascii="Arial" w:hAnsi="Arial" w:cs="Arial"/>
                <w:b/>
                <w:sz w:val="22"/>
                <w:szCs w:val="22"/>
                <w:lang w:val="pt-BR"/>
              </w:rPr>
              <w:t xml:space="preserve"> được ủy quyền</w:t>
            </w:r>
          </w:p>
          <w:p w:rsidR="00990459" w:rsidRPr="00A67FF9" w:rsidRDefault="00990459" w:rsidP="00F74C19">
            <w:pPr>
              <w:spacing w:before="100"/>
              <w:jc w:val="center"/>
              <w:rPr>
                <w:rFonts w:ascii="Arial" w:hAnsi="Arial" w:cs="Arial"/>
                <w:lang w:val="pt-BR"/>
              </w:rPr>
            </w:pPr>
            <w:r w:rsidRPr="00A67FF9">
              <w:rPr>
                <w:rFonts w:ascii="Arial" w:hAnsi="Arial" w:cs="Arial"/>
                <w:sz w:val="22"/>
                <w:szCs w:val="22"/>
                <w:lang w:val="pt-BR"/>
              </w:rPr>
              <w:t>(Ký và ghi rõ họ tên)</w:t>
            </w:r>
          </w:p>
        </w:tc>
        <w:tc>
          <w:tcPr>
            <w:tcW w:w="4929" w:type="dxa"/>
          </w:tcPr>
          <w:p w:rsidR="00990459" w:rsidRPr="00A67FF9" w:rsidRDefault="00ED7CD9" w:rsidP="00F74C19">
            <w:pPr>
              <w:spacing w:before="100"/>
              <w:jc w:val="center"/>
              <w:rPr>
                <w:rFonts w:ascii="Arial" w:hAnsi="Arial" w:cs="Arial"/>
                <w:b/>
                <w:lang w:val="pt-BR"/>
              </w:rPr>
            </w:pPr>
            <w:r w:rsidRPr="00A67FF9">
              <w:rPr>
                <w:rFonts w:ascii="Arial" w:hAnsi="Arial" w:cs="Arial"/>
                <w:b/>
                <w:sz w:val="22"/>
                <w:szCs w:val="22"/>
                <w:lang w:val="pt-BR"/>
              </w:rPr>
              <w:t>Cổ đông ủy quyền</w:t>
            </w:r>
          </w:p>
          <w:p w:rsidR="00990459" w:rsidRPr="00A67FF9" w:rsidRDefault="00ED7CD9" w:rsidP="00F74C19">
            <w:pPr>
              <w:spacing w:before="100"/>
              <w:jc w:val="center"/>
              <w:rPr>
                <w:rFonts w:ascii="Arial" w:hAnsi="Arial" w:cs="Arial"/>
                <w:lang w:val="pt-BR"/>
              </w:rPr>
            </w:pPr>
            <w:bookmarkStart w:id="0" w:name="_GoBack"/>
            <w:bookmarkEnd w:id="0"/>
            <w:r w:rsidRPr="00A67FF9">
              <w:rPr>
                <w:rFonts w:ascii="Arial" w:hAnsi="Arial" w:cs="Arial"/>
                <w:sz w:val="22"/>
                <w:szCs w:val="22"/>
                <w:lang w:val="pt-BR"/>
              </w:rPr>
              <w:t xml:space="preserve">(Ký, </w:t>
            </w:r>
            <w:r w:rsidR="00990459" w:rsidRPr="00A67FF9">
              <w:rPr>
                <w:rFonts w:ascii="Arial" w:hAnsi="Arial" w:cs="Arial"/>
                <w:sz w:val="22"/>
                <w:szCs w:val="22"/>
                <w:lang w:val="pt-BR"/>
              </w:rPr>
              <w:t>ghi rõ họ tên</w:t>
            </w:r>
            <w:r w:rsidRPr="00A67FF9">
              <w:rPr>
                <w:rFonts w:ascii="Arial" w:hAnsi="Arial" w:cs="Arial"/>
                <w:sz w:val="22"/>
                <w:szCs w:val="22"/>
                <w:lang w:val="pt-BR"/>
              </w:rPr>
              <w:t>, đóng dấu (nếu có)</w:t>
            </w:r>
            <w:r w:rsidR="00990459" w:rsidRPr="00A67FF9">
              <w:rPr>
                <w:rFonts w:ascii="Arial" w:hAnsi="Arial" w:cs="Arial"/>
                <w:sz w:val="22"/>
                <w:szCs w:val="22"/>
                <w:lang w:val="pt-BR"/>
              </w:rPr>
              <w:t>)</w:t>
            </w:r>
          </w:p>
        </w:tc>
      </w:tr>
      <w:tr w:rsidR="00990459" w:rsidRPr="00A67FF9" w:rsidTr="00ED7CD9">
        <w:tc>
          <w:tcPr>
            <w:tcW w:w="4820" w:type="dxa"/>
          </w:tcPr>
          <w:p w:rsidR="00990459" w:rsidRPr="00A67FF9" w:rsidRDefault="00990459" w:rsidP="00F74C19">
            <w:pPr>
              <w:spacing w:before="100"/>
              <w:rPr>
                <w:rFonts w:ascii="Arial" w:hAnsi="Arial" w:cs="Arial"/>
                <w:lang w:val="pt-BR"/>
              </w:rPr>
            </w:pPr>
          </w:p>
          <w:p w:rsidR="00ED7CD9" w:rsidRPr="00A67FF9" w:rsidRDefault="00ED7CD9" w:rsidP="00F74C19">
            <w:pPr>
              <w:spacing w:before="100"/>
              <w:rPr>
                <w:rFonts w:ascii="Arial" w:hAnsi="Arial" w:cs="Arial"/>
                <w:lang w:val="pt-BR"/>
              </w:rPr>
            </w:pPr>
          </w:p>
          <w:p w:rsidR="00ED7CD9" w:rsidRPr="00A67FF9" w:rsidRDefault="00ED7CD9" w:rsidP="00F74C19">
            <w:pPr>
              <w:spacing w:before="100"/>
              <w:rPr>
                <w:rFonts w:ascii="Arial" w:hAnsi="Arial" w:cs="Arial"/>
                <w:lang w:val="pt-BR"/>
              </w:rPr>
            </w:pPr>
          </w:p>
          <w:p w:rsidR="00ED7CD9" w:rsidRPr="00A67FF9" w:rsidRDefault="00ED7CD9" w:rsidP="00F74C19">
            <w:pPr>
              <w:spacing w:before="100"/>
              <w:rPr>
                <w:rFonts w:ascii="Arial" w:hAnsi="Arial" w:cs="Arial"/>
                <w:lang w:val="pt-BR"/>
              </w:rPr>
            </w:pPr>
          </w:p>
          <w:p w:rsidR="00ED7CD9" w:rsidRPr="00A67FF9" w:rsidRDefault="00ED7CD9" w:rsidP="00F74C19">
            <w:pPr>
              <w:spacing w:before="100"/>
              <w:rPr>
                <w:rFonts w:ascii="Arial" w:hAnsi="Arial" w:cs="Arial"/>
                <w:lang w:val="pt-BR"/>
              </w:rPr>
            </w:pPr>
          </w:p>
        </w:tc>
        <w:tc>
          <w:tcPr>
            <w:tcW w:w="4929" w:type="dxa"/>
          </w:tcPr>
          <w:p w:rsidR="00990459" w:rsidRPr="00A67FF9" w:rsidRDefault="00990459" w:rsidP="00F74C19">
            <w:pPr>
              <w:spacing w:before="100"/>
              <w:rPr>
                <w:rFonts w:ascii="Arial" w:hAnsi="Arial" w:cs="Arial"/>
                <w:lang w:val="pt-BR"/>
              </w:rPr>
            </w:pPr>
          </w:p>
        </w:tc>
      </w:tr>
    </w:tbl>
    <w:p w:rsidR="00990459" w:rsidRPr="00A67FF9" w:rsidRDefault="00990459" w:rsidP="00F74C19">
      <w:pPr>
        <w:spacing w:before="100"/>
        <w:ind w:left="360"/>
        <w:rPr>
          <w:rFonts w:ascii="Arial" w:hAnsi="Arial" w:cs="Arial"/>
          <w:sz w:val="22"/>
          <w:szCs w:val="22"/>
          <w:lang w:val="pt-BR"/>
        </w:rPr>
      </w:pPr>
    </w:p>
    <w:sectPr w:rsidR="00990459" w:rsidRPr="00A67FF9" w:rsidSect="00ED7CD9">
      <w:headerReference w:type="default" r:id="rId8"/>
      <w:footerReference w:type="default" r:id="rId9"/>
      <w:pgSz w:w="11909" w:h="16834" w:code="9"/>
      <w:pgMar w:top="1134" w:right="1134" w:bottom="720" w:left="1134" w:header="187" w:footer="1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D8D" w:rsidRDefault="009C5D8D" w:rsidP="00755000">
      <w:r>
        <w:separator/>
      </w:r>
    </w:p>
  </w:endnote>
  <w:endnote w:type="continuationSeparator" w:id="0">
    <w:p w:rsidR="009C5D8D" w:rsidRDefault="009C5D8D" w:rsidP="00755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000" w:rsidRDefault="00755000">
    <w:pPr>
      <w:pStyle w:val="Footer"/>
    </w:pPr>
    <w:r>
      <w:ptab w:relativeTo="margin" w:alignment="center"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D8D" w:rsidRDefault="009C5D8D" w:rsidP="00755000">
      <w:r>
        <w:separator/>
      </w:r>
    </w:p>
  </w:footnote>
  <w:footnote w:type="continuationSeparator" w:id="0">
    <w:p w:rsidR="009C5D8D" w:rsidRDefault="009C5D8D" w:rsidP="00755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000" w:rsidRDefault="00755000">
    <w:pPr>
      <w:pStyle w:val="Header"/>
    </w:pPr>
    <w:r>
      <w:ptab w:relativeTo="margin" w:alignment="center" w:leader="none"/>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F75CE"/>
    <w:multiLevelType w:val="hybridMultilevel"/>
    <w:tmpl w:val="D5188276"/>
    <w:lvl w:ilvl="0" w:tplc="A6DCEEEE">
      <w:numFmt w:val="bullet"/>
      <w:lvlText w:val="-"/>
      <w:lvlJc w:val="left"/>
      <w:pPr>
        <w:tabs>
          <w:tab w:val="num" w:pos="720"/>
        </w:tabs>
        <w:ind w:left="720" w:hanging="360"/>
      </w:pPr>
      <w:rPr>
        <w:rFonts w:ascii="Times New Roman" w:eastAsia="PMingLiU"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6743F08"/>
    <w:multiLevelType w:val="hybridMultilevel"/>
    <w:tmpl w:val="03EAA820"/>
    <w:lvl w:ilvl="0" w:tplc="75363CA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55000"/>
    <w:rsid w:val="00060273"/>
    <w:rsid w:val="000A0AB0"/>
    <w:rsid w:val="000C73F4"/>
    <w:rsid w:val="001059FB"/>
    <w:rsid w:val="001D7EF7"/>
    <w:rsid w:val="001F7580"/>
    <w:rsid w:val="00215E15"/>
    <w:rsid w:val="002555CF"/>
    <w:rsid w:val="00277441"/>
    <w:rsid w:val="002778A9"/>
    <w:rsid w:val="002E797C"/>
    <w:rsid w:val="002F2803"/>
    <w:rsid w:val="003405C6"/>
    <w:rsid w:val="003B221A"/>
    <w:rsid w:val="004058F3"/>
    <w:rsid w:val="00405C09"/>
    <w:rsid w:val="00480C59"/>
    <w:rsid w:val="004E3C29"/>
    <w:rsid w:val="00576716"/>
    <w:rsid w:val="0060443A"/>
    <w:rsid w:val="0064238C"/>
    <w:rsid w:val="0065607B"/>
    <w:rsid w:val="006D1452"/>
    <w:rsid w:val="00712A9E"/>
    <w:rsid w:val="00755000"/>
    <w:rsid w:val="008110B4"/>
    <w:rsid w:val="00892C22"/>
    <w:rsid w:val="008C5FBD"/>
    <w:rsid w:val="008F36BA"/>
    <w:rsid w:val="00905332"/>
    <w:rsid w:val="00990459"/>
    <w:rsid w:val="009C5D8D"/>
    <w:rsid w:val="00A02DC8"/>
    <w:rsid w:val="00A67FF9"/>
    <w:rsid w:val="00A94E49"/>
    <w:rsid w:val="00AE4E53"/>
    <w:rsid w:val="00AE7D2B"/>
    <w:rsid w:val="00B856F2"/>
    <w:rsid w:val="00BA2745"/>
    <w:rsid w:val="00BA7504"/>
    <w:rsid w:val="00C802F5"/>
    <w:rsid w:val="00D42753"/>
    <w:rsid w:val="00D84A0D"/>
    <w:rsid w:val="00E1761B"/>
    <w:rsid w:val="00E32D3A"/>
    <w:rsid w:val="00EB264A"/>
    <w:rsid w:val="00ED7191"/>
    <w:rsid w:val="00ED7CD9"/>
    <w:rsid w:val="00EF2593"/>
    <w:rsid w:val="00F74C19"/>
    <w:rsid w:val="00FD4D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E15"/>
    <w:pPr>
      <w:spacing w:after="0" w:line="240" w:lineRule="auto"/>
    </w:pPr>
    <w:rPr>
      <w:rFonts w:ascii="Times New Roman" w:eastAsia="PMingLiU" w:hAnsi="Times New Roman" w:cs="Times New Roman"/>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5000"/>
    <w:pPr>
      <w:tabs>
        <w:tab w:val="center" w:pos="4680"/>
        <w:tab w:val="right" w:pos="9360"/>
      </w:tabs>
    </w:pPr>
  </w:style>
  <w:style w:type="character" w:customStyle="1" w:styleId="HeaderChar">
    <w:name w:val="Header Char"/>
    <w:basedOn w:val="DefaultParagraphFont"/>
    <w:link w:val="Header"/>
    <w:uiPriority w:val="99"/>
    <w:rsid w:val="00755000"/>
  </w:style>
  <w:style w:type="paragraph" w:styleId="Footer">
    <w:name w:val="footer"/>
    <w:basedOn w:val="Normal"/>
    <w:link w:val="FooterChar"/>
    <w:uiPriority w:val="99"/>
    <w:unhideWhenUsed/>
    <w:rsid w:val="00755000"/>
    <w:pPr>
      <w:tabs>
        <w:tab w:val="center" w:pos="4680"/>
        <w:tab w:val="right" w:pos="9360"/>
      </w:tabs>
    </w:pPr>
  </w:style>
  <w:style w:type="character" w:customStyle="1" w:styleId="FooterChar">
    <w:name w:val="Footer Char"/>
    <w:basedOn w:val="DefaultParagraphFont"/>
    <w:link w:val="Footer"/>
    <w:uiPriority w:val="99"/>
    <w:rsid w:val="00755000"/>
  </w:style>
  <w:style w:type="paragraph" w:styleId="BalloonText">
    <w:name w:val="Balloon Text"/>
    <w:basedOn w:val="Normal"/>
    <w:link w:val="BalloonTextChar"/>
    <w:uiPriority w:val="99"/>
    <w:semiHidden/>
    <w:unhideWhenUsed/>
    <w:rsid w:val="00755000"/>
    <w:rPr>
      <w:rFonts w:ascii="Tahoma" w:hAnsi="Tahoma" w:cs="Tahoma"/>
      <w:sz w:val="16"/>
      <w:szCs w:val="16"/>
    </w:rPr>
  </w:style>
  <w:style w:type="character" w:customStyle="1" w:styleId="BalloonTextChar">
    <w:name w:val="Balloon Text Char"/>
    <w:basedOn w:val="DefaultParagraphFont"/>
    <w:link w:val="BalloonText"/>
    <w:uiPriority w:val="99"/>
    <w:semiHidden/>
    <w:rsid w:val="007550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Pages>
  <Words>192</Words>
  <Characters>1100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Windows User</cp:lastModifiedBy>
  <cp:revision>32</cp:revision>
  <cp:lastPrinted>2021-06-12T10:15:00Z</cp:lastPrinted>
  <dcterms:created xsi:type="dcterms:W3CDTF">2011-03-18T08:49:00Z</dcterms:created>
  <dcterms:modified xsi:type="dcterms:W3CDTF">2021-06-13T13:56:00Z</dcterms:modified>
</cp:coreProperties>
</file>