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EC" w:rsidRDefault="00255FEC" w:rsidP="00255FEC">
      <w:pPr>
        <w:spacing w:before="120" w:after="280" w:afterAutospacing="1"/>
        <w:jc w:val="center"/>
      </w:pPr>
      <w:bookmarkStart w:id="0" w:name="chuong_pl_3"/>
      <w:r>
        <w:rPr>
          <w:b/>
          <w:bCs/>
          <w:lang w:val="vi-VN"/>
        </w:rPr>
        <w:t>PHỤ LỤC III</w:t>
      </w:r>
      <w:bookmarkEnd w:id="0"/>
    </w:p>
    <w:p w:rsidR="00255FEC" w:rsidRDefault="00255FEC" w:rsidP="00255FEC">
      <w:pPr>
        <w:spacing w:before="120" w:after="280" w:afterAutospacing="1"/>
        <w:jc w:val="center"/>
      </w:pPr>
      <w:bookmarkStart w:id="1" w:name="chuong_pl_3_name"/>
      <w:bookmarkStart w:id="2" w:name="_GoBack"/>
      <w:r>
        <w:rPr>
          <w:lang w:val="vi-VN"/>
        </w:rPr>
        <w:t>ĐƠN ĐỀ NGHỊ HOÀN TRẢ TẠM ỨNG BỒI THƯỜNG</w:t>
      </w:r>
      <w:bookmarkEnd w:id="1"/>
      <w:bookmarkEnd w:id="2"/>
      <w:r>
        <w:rPr>
          <w:lang w:val="vi-VN"/>
        </w:rPr>
        <w:br/>
      </w:r>
      <w:r>
        <w:rPr>
          <w:i/>
          <w:iCs/>
          <w:lang w:val="vi-VN"/>
        </w:rPr>
        <w:t>(Ban hành kèm theo Thông tư số 04/2021/TT-BTC ngày 15 tháng 01 năm 2021 của Bộ trưởng Bộ Tài chính)</w:t>
      </w:r>
    </w:p>
    <w:p w:rsidR="00255FEC" w:rsidRDefault="00255FEC" w:rsidP="00255FEC">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255FEC" w:rsidRDefault="00255FEC" w:rsidP="00255FEC">
      <w:pPr>
        <w:spacing w:before="120" w:after="280" w:afterAutospacing="1"/>
        <w:jc w:val="center"/>
      </w:pPr>
      <w:r>
        <w:rPr>
          <w:lang w:val="vi-VN"/>
        </w:rPr>
        <w:t>Kính gửi: Quỹ bảo hiểm xe cơ giới</w:t>
      </w:r>
    </w:p>
    <w:p w:rsidR="00255FEC" w:rsidRDefault="00255FEC" w:rsidP="00255FEC">
      <w:pPr>
        <w:spacing w:before="120" w:after="280" w:afterAutospacing="1"/>
      </w:pPr>
      <w:r>
        <w:rPr>
          <w:lang w:val="vi-VN"/>
        </w:rPr>
        <w:t>Căn cứ Nghị định số 03/2021/NĐ-CP ngày 15 tháng 01 năm 2021 của Chính phủ về bảo hiểm bắt buộc trách nhiệm dân sự của chủ xe cơ giới.</w:t>
      </w:r>
    </w:p>
    <w:p w:rsidR="00255FEC" w:rsidRDefault="00255FEC" w:rsidP="00255FEC">
      <w:pPr>
        <w:spacing w:before="120" w:after="280" w:afterAutospacing="1"/>
      </w:pPr>
      <w:r>
        <w:rPr>
          <w:lang w:val="vi-VN"/>
        </w:rPr>
        <w:t>Căn cứ Thông tư số 04/2021/TT-BTC ngày 15 tháng 01 năm 2021 của Bộ trưởng Bộ Tài chính quy định chi tiết một số điều của Nghị định số 03/2021/NĐ-CP ngày 15 tháng 01 năm 2021 của Chính phủ về bảo hiểm bắt buộc trách nhiệm dân sự của chủ xe cơ giới.</w:t>
      </w:r>
    </w:p>
    <w:p w:rsidR="00255FEC" w:rsidRDefault="00255FEC" w:rsidP="00255FEC">
      <w:pPr>
        <w:spacing w:before="120" w:after="280" w:afterAutospacing="1"/>
      </w:pPr>
      <w:r>
        <w:rPr>
          <w:lang w:val="vi-VN"/>
        </w:rPr>
        <w:t>Chúng tôi là:</w:t>
      </w:r>
    </w:p>
    <w:p w:rsidR="00255FEC" w:rsidRDefault="00255FEC" w:rsidP="00255FEC">
      <w:pPr>
        <w:spacing w:before="120" w:after="280" w:afterAutospacing="1"/>
      </w:pPr>
      <w:r>
        <w:rPr>
          <w:lang w:val="vi-VN"/>
        </w:rPr>
        <w:t>- (Tên đầy đủ và chính thức của doanh nghiệp bảo hiểm)</w:t>
      </w:r>
    </w:p>
    <w:p w:rsidR="00255FEC" w:rsidRDefault="00255FEC" w:rsidP="00255FEC">
      <w:pPr>
        <w:spacing w:before="120" w:after="280" w:afterAutospacing="1"/>
      </w:pPr>
      <w:r>
        <w:rPr>
          <w:lang w:val="vi-VN"/>
        </w:rPr>
        <w:t>- Giấy phép thành lập và hoạt động số....do Bộ Tài chính cấp ngày...tháng...năm...</w:t>
      </w:r>
    </w:p>
    <w:p w:rsidR="00255FEC" w:rsidRDefault="00255FEC" w:rsidP="00255FEC">
      <w:pPr>
        <w:spacing w:before="120" w:after="280" w:afterAutospacing="1"/>
      </w:pPr>
      <w:r>
        <w:rPr>
          <w:lang w:val="vi-VN"/>
        </w:rPr>
        <w:t>- Địa chỉ trụ sở chính: ……………………………………………………………………………</w:t>
      </w:r>
    </w:p>
    <w:p w:rsidR="00255FEC" w:rsidRDefault="00255FEC" w:rsidP="00255FEC">
      <w:pPr>
        <w:spacing w:before="120" w:after="280" w:afterAutospacing="1"/>
      </w:pPr>
      <w:r>
        <w:rPr>
          <w:lang w:val="vi-VN"/>
        </w:rPr>
        <w:t>- Điện thoại liên hệ: ………………………………………………………………………………</w:t>
      </w:r>
    </w:p>
    <w:p w:rsidR="00255FEC" w:rsidRDefault="00255FEC" w:rsidP="00255FEC">
      <w:pPr>
        <w:spacing w:before="120" w:after="280" w:afterAutospacing="1"/>
      </w:pPr>
      <w:r>
        <w:rPr>
          <w:lang w:val="vi-VN"/>
        </w:rPr>
        <w:t>Đề nghị Quỹ bảo hiểm xe cơ giới hoàn trả số tiền mà chúng tôi đã tạm ứng bồi thường trong trường hợp tai nạn được xác định thuộc loại trừ trách nhiệm bảo hiểm hoặc vượt mức bồi thường bảo hiểm theo quy định trong trường hợp tai nạn thuộc phạm vi bồi thường thiệt hại tổng số tiền....đồng, cụ thể:</w:t>
      </w:r>
    </w:p>
    <w:p w:rsidR="00255FEC" w:rsidRDefault="00255FEC" w:rsidP="00255FEC">
      <w:pPr>
        <w:spacing w:before="120" w:after="280" w:afterAutospacing="1"/>
      </w:pPr>
      <w:r>
        <w:rPr>
          <w:lang w:val="vi-VN"/>
        </w:rPr>
        <w:t>- Số tiền đề nghị hoàn trả tạm ứng bồi thường trong trường hợp tai nạn được xác định thuộc loại trừ trách nhiệm bảo hiểm ...đồng, tương ứng số....vụ tai nạn.</w:t>
      </w:r>
    </w:p>
    <w:p w:rsidR="00255FEC" w:rsidRDefault="00255FEC" w:rsidP="00255FEC">
      <w:pPr>
        <w:spacing w:before="120" w:after="280" w:afterAutospacing="1"/>
      </w:pPr>
      <w:r>
        <w:rPr>
          <w:lang w:val="vi-VN"/>
        </w:rPr>
        <w:t>- Số tiền đề nghị hoàn trả tạm ứng bồi thường vượt mức bồi thường bảo hiểm theo quy định trong trường hợp tai nạn thuộc phạm vi bồi thường thiệt hại ...đồng, tương ứng số....vụ tai nạn.</w:t>
      </w:r>
    </w:p>
    <w:p w:rsidR="00255FEC" w:rsidRDefault="00255FEC" w:rsidP="00255FEC">
      <w:pPr>
        <w:spacing w:before="120" w:after="280" w:afterAutospacing="1"/>
      </w:pPr>
      <w:r>
        <w:rPr>
          <w:lang w:val="vi-VN"/>
        </w:rPr>
        <w:t>Chúng tôi cam kết chịu trách nhiệm trước pháp luật về tính chính xác, trung thực của Đơn này và hồ sơ kèm theo.</w:t>
      </w:r>
    </w:p>
    <w:p w:rsidR="00255FEC" w:rsidRDefault="00255FEC" w:rsidP="00255FEC">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38"/>
        <w:gridCol w:w="5122"/>
      </w:tblGrid>
      <w:tr w:rsidR="00255FEC" w:rsidTr="006577C2">
        <w:tc>
          <w:tcPr>
            <w:tcW w:w="2264" w:type="pct"/>
            <w:tcBorders>
              <w:top w:val="nil"/>
              <w:left w:val="nil"/>
              <w:bottom w:val="nil"/>
              <w:right w:val="nil"/>
              <w:tl2br w:val="nil"/>
              <w:tr2bl w:val="nil"/>
            </w:tcBorders>
            <w:shd w:val="clear" w:color="auto" w:fill="auto"/>
            <w:tcMar>
              <w:top w:w="0" w:type="dxa"/>
              <w:left w:w="0" w:type="dxa"/>
              <w:bottom w:w="0" w:type="dxa"/>
              <w:right w:w="0" w:type="dxa"/>
            </w:tcMar>
          </w:tcPr>
          <w:p w:rsidR="00255FEC" w:rsidRDefault="00255FEC" w:rsidP="006577C2">
            <w:pPr>
              <w:spacing w:before="120" w:after="280" w:afterAutospacing="1"/>
            </w:pPr>
            <w:r>
              <w:rPr>
                <w:lang w:val="vi-VN"/>
              </w:rPr>
              <w:lastRenderedPageBreak/>
              <w:t xml:space="preserve">Hồ sơ kèm theo: </w:t>
            </w:r>
          </w:p>
          <w:p w:rsidR="00255FEC" w:rsidRDefault="00255FEC" w:rsidP="006577C2">
            <w:pPr>
              <w:spacing w:before="120"/>
            </w:pPr>
            <w:r>
              <w:rPr>
                <w:lang w:val="vi-VN"/>
              </w:rPr>
              <w:t>Liệt kê rõ hồ sơ hoàn trả tạm ứng bồi thường</w:t>
            </w:r>
          </w:p>
        </w:tc>
        <w:tc>
          <w:tcPr>
            <w:tcW w:w="2736" w:type="pct"/>
            <w:tcBorders>
              <w:top w:val="nil"/>
              <w:left w:val="nil"/>
              <w:bottom w:val="nil"/>
              <w:right w:val="nil"/>
              <w:tl2br w:val="nil"/>
              <w:tr2bl w:val="nil"/>
            </w:tcBorders>
            <w:shd w:val="clear" w:color="auto" w:fill="auto"/>
            <w:tcMar>
              <w:top w:w="0" w:type="dxa"/>
              <w:left w:w="0" w:type="dxa"/>
              <w:bottom w:w="0" w:type="dxa"/>
              <w:right w:w="0" w:type="dxa"/>
            </w:tcMar>
          </w:tcPr>
          <w:p w:rsidR="00255FEC" w:rsidRDefault="00255FEC" w:rsidP="006577C2">
            <w:pPr>
              <w:spacing w:before="120"/>
              <w:jc w:val="center"/>
            </w:pPr>
            <w:r>
              <w:rPr>
                <w:i/>
                <w:iCs/>
                <w:lang w:val="vi-VN"/>
              </w:rPr>
              <w:t>………., ngày ... tháng ... năm ...</w:t>
            </w:r>
            <w:r>
              <w:br/>
            </w:r>
            <w:r>
              <w:rPr>
                <w:b/>
                <w:bCs/>
                <w:lang w:val="vi-VN"/>
              </w:rPr>
              <w:t>NGƯỜI ĐẠI DIỆN THEO PHÁP LUẬT</w:t>
            </w:r>
            <w:r>
              <w:br/>
            </w:r>
            <w:r>
              <w:rPr>
                <w:lang w:val="vi-VN"/>
              </w:rPr>
              <w:t>(Ký tên và đóng dấu)</w:t>
            </w:r>
          </w:p>
        </w:tc>
      </w:tr>
    </w:tbl>
    <w:p w:rsidR="006B26EB" w:rsidRDefault="006B26EB"/>
    <w:sectPr w:rsidR="006B2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38"/>
    <w:rsid w:val="00255FEC"/>
    <w:rsid w:val="006B26EB"/>
    <w:rsid w:val="006F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F78C7-FE11-4D4E-8F03-A4109CF8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admin3a</dc:creator>
  <cp:keywords/>
  <dc:description/>
  <cp:lastModifiedBy>admin3a</cp:lastModifiedBy>
  <cp:revision>2</cp:revision>
  <dcterms:created xsi:type="dcterms:W3CDTF">2021-04-26T02:12:00Z</dcterms:created>
  <dcterms:modified xsi:type="dcterms:W3CDTF">2021-04-26T02:12:00Z</dcterms:modified>
</cp:coreProperties>
</file>